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A" w:rsidRPr="00392CFB" w:rsidRDefault="0048555C" w:rsidP="00501C26">
      <w:pPr>
        <w:spacing w:after="0" w:line="240" w:lineRule="auto"/>
        <w:rPr>
          <w:sz w:val="28"/>
          <w:szCs w:val="28"/>
          <w:u w:val="single"/>
        </w:rPr>
      </w:pPr>
      <w:r>
        <w:rPr>
          <w:sz w:val="28"/>
          <w:szCs w:val="28"/>
          <w:u w:val="single"/>
        </w:rPr>
        <w:t>Sähköinen e</w:t>
      </w:r>
      <w:r w:rsidR="00235E40" w:rsidRPr="00392CFB">
        <w:rPr>
          <w:sz w:val="28"/>
          <w:szCs w:val="28"/>
          <w:u w:val="single"/>
        </w:rPr>
        <w:t>pilepsiapäiväkirja</w:t>
      </w:r>
    </w:p>
    <w:p w:rsidR="00235E40" w:rsidRPr="00392CFB" w:rsidRDefault="00235E40" w:rsidP="00501C26">
      <w:pPr>
        <w:spacing w:after="0" w:line="240" w:lineRule="auto"/>
        <w:rPr>
          <w:sz w:val="24"/>
          <w:szCs w:val="24"/>
        </w:rPr>
      </w:pPr>
    </w:p>
    <w:p w:rsidR="00235E40" w:rsidRPr="00392CFB" w:rsidRDefault="00235E40" w:rsidP="00501C26">
      <w:pPr>
        <w:spacing w:after="0" w:line="240" w:lineRule="auto"/>
        <w:rPr>
          <w:sz w:val="24"/>
          <w:szCs w:val="24"/>
        </w:rPr>
      </w:pPr>
      <w:r w:rsidRPr="00392CFB">
        <w:rPr>
          <w:sz w:val="24"/>
          <w:szCs w:val="24"/>
        </w:rPr>
        <w:t>Kalenteri</w:t>
      </w:r>
      <w:r w:rsidR="008362F2" w:rsidRPr="00392CFB">
        <w:rPr>
          <w:sz w:val="24"/>
          <w:szCs w:val="24"/>
        </w:rPr>
        <w:t xml:space="preserve"> johon on mahdollista laittaa </w:t>
      </w:r>
      <w:r w:rsidR="006452CC">
        <w:rPr>
          <w:sz w:val="24"/>
          <w:szCs w:val="24"/>
        </w:rPr>
        <w:t>eri päiville</w:t>
      </w:r>
      <w:r w:rsidR="00080E02">
        <w:rPr>
          <w:sz w:val="24"/>
          <w:szCs w:val="24"/>
        </w:rPr>
        <w:t xml:space="preserve"> klikkaamalla kyseistä päivää/päiviä</w:t>
      </w:r>
    </w:p>
    <w:p w:rsidR="00235E40" w:rsidRPr="00392CFB" w:rsidRDefault="00392CFB" w:rsidP="00501C26">
      <w:pPr>
        <w:spacing w:after="0" w:line="240" w:lineRule="auto"/>
        <w:rPr>
          <w:sz w:val="24"/>
          <w:szCs w:val="24"/>
        </w:rPr>
      </w:pPr>
      <w:r w:rsidRPr="00392CFB">
        <w:rPr>
          <w:sz w:val="24"/>
          <w:szCs w:val="24"/>
        </w:rPr>
        <w:t>– lääkityksen</w:t>
      </w:r>
      <w:r w:rsidR="00871BA2" w:rsidRPr="00392CFB">
        <w:rPr>
          <w:sz w:val="24"/>
          <w:szCs w:val="24"/>
        </w:rPr>
        <w:t xml:space="preserve"> merkki </w:t>
      </w:r>
    </w:p>
    <w:p w:rsidR="00871BA2" w:rsidRPr="00392CFB" w:rsidRDefault="00392CFB" w:rsidP="00501C26">
      <w:pPr>
        <w:spacing w:after="0" w:line="240" w:lineRule="auto"/>
        <w:rPr>
          <w:sz w:val="24"/>
          <w:szCs w:val="24"/>
        </w:rPr>
      </w:pPr>
      <w:r w:rsidRPr="00392CFB">
        <w:rPr>
          <w:sz w:val="24"/>
          <w:szCs w:val="24"/>
        </w:rPr>
        <w:t>–</w:t>
      </w:r>
      <w:r w:rsidR="00871BA2" w:rsidRPr="00392CFB">
        <w:rPr>
          <w:sz w:val="24"/>
          <w:szCs w:val="24"/>
        </w:rPr>
        <w:t xml:space="preserve"> annostukset lääkityksestä</w:t>
      </w:r>
    </w:p>
    <w:p w:rsidR="00871BA2" w:rsidRPr="00392CFB" w:rsidRDefault="00392CFB" w:rsidP="00501C26">
      <w:pPr>
        <w:spacing w:after="0" w:line="240" w:lineRule="auto"/>
        <w:rPr>
          <w:sz w:val="24"/>
          <w:szCs w:val="24"/>
        </w:rPr>
      </w:pPr>
      <w:r w:rsidRPr="00392CFB">
        <w:rPr>
          <w:sz w:val="24"/>
          <w:szCs w:val="24"/>
        </w:rPr>
        <w:t>–</w:t>
      </w:r>
      <w:r w:rsidR="00871BA2" w:rsidRPr="00392CFB">
        <w:rPr>
          <w:sz w:val="24"/>
          <w:szCs w:val="24"/>
        </w:rPr>
        <w:t xml:space="preserve"> lääkkeenottoajat</w:t>
      </w:r>
    </w:p>
    <w:p w:rsidR="00871BA2" w:rsidRPr="00392CFB" w:rsidRDefault="00392CFB" w:rsidP="00501C26">
      <w:pPr>
        <w:spacing w:after="0" w:line="240" w:lineRule="auto"/>
        <w:rPr>
          <w:sz w:val="24"/>
          <w:szCs w:val="24"/>
        </w:rPr>
      </w:pPr>
      <w:r w:rsidRPr="00392CFB">
        <w:rPr>
          <w:sz w:val="24"/>
          <w:szCs w:val="24"/>
        </w:rPr>
        <w:t>–</w:t>
      </w:r>
      <w:r w:rsidR="00871BA2" w:rsidRPr="00392CFB">
        <w:rPr>
          <w:sz w:val="24"/>
          <w:szCs w:val="24"/>
        </w:rPr>
        <w:t xml:space="preserve"> kohtaustyypit</w:t>
      </w:r>
    </w:p>
    <w:p w:rsidR="00871BA2" w:rsidRPr="00392CFB" w:rsidRDefault="00392CFB" w:rsidP="00501C26">
      <w:pPr>
        <w:spacing w:after="0" w:line="240" w:lineRule="auto"/>
        <w:rPr>
          <w:sz w:val="24"/>
          <w:szCs w:val="24"/>
        </w:rPr>
      </w:pPr>
      <w:r w:rsidRPr="00392CFB">
        <w:rPr>
          <w:sz w:val="24"/>
          <w:szCs w:val="24"/>
        </w:rPr>
        <w:t>–</w:t>
      </w:r>
      <w:r w:rsidR="00871BA2" w:rsidRPr="00392CFB">
        <w:rPr>
          <w:sz w:val="24"/>
          <w:szCs w:val="24"/>
        </w:rPr>
        <w:t xml:space="preserve"> muuta tietoa</w:t>
      </w:r>
    </w:p>
    <w:p w:rsidR="00392CFB" w:rsidRDefault="00392CFB" w:rsidP="00501C26">
      <w:pPr>
        <w:spacing w:after="0" w:line="240" w:lineRule="auto"/>
        <w:rPr>
          <w:sz w:val="24"/>
          <w:szCs w:val="24"/>
        </w:rPr>
      </w:pPr>
      <w:r w:rsidRPr="00392CFB">
        <w:rPr>
          <w:sz w:val="24"/>
          <w:szCs w:val="24"/>
        </w:rPr>
        <w:t xml:space="preserve">– </w:t>
      </w:r>
      <w:r w:rsidR="002C2D52">
        <w:rPr>
          <w:sz w:val="24"/>
          <w:szCs w:val="24"/>
        </w:rPr>
        <w:t>Tulostusmahdollisuuksia tietyiltä ajanjaksoilta</w:t>
      </w:r>
    </w:p>
    <w:p w:rsidR="005A6D6B" w:rsidRPr="00392CFB" w:rsidRDefault="005A6D6B" w:rsidP="00501C26">
      <w:pPr>
        <w:spacing w:after="0" w:line="240" w:lineRule="auto"/>
        <w:rPr>
          <w:sz w:val="24"/>
          <w:szCs w:val="24"/>
        </w:rPr>
      </w:pPr>
      <w:r>
        <w:rPr>
          <w:sz w:val="24"/>
          <w:szCs w:val="24"/>
        </w:rPr>
        <w:t>jne..</w:t>
      </w:r>
    </w:p>
    <w:p w:rsidR="00984630" w:rsidRDefault="00984630" w:rsidP="00501C26">
      <w:pPr>
        <w:spacing w:after="0" w:line="240" w:lineRule="auto"/>
        <w:rPr>
          <w:sz w:val="24"/>
          <w:szCs w:val="24"/>
          <w:u w:val="single"/>
        </w:rPr>
      </w:pPr>
    </w:p>
    <w:p w:rsidR="00392CFB" w:rsidRPr="00984630" w:rsidRDefault="00984630" w:rsidP="00501C26">
      <w:pPr>
        <w:spacing w:after="0" w:line="240" w:lineRule="auto"/>
        <w:rPr>
          <w:sz w:val="24"/>
          <w:szCs w:val="24"/>
          <w:u w:val="single"/>
        </w:rPr>
      </w:pPr>
      <w:r w:rsidRPr="00984630">
        <w:rPr>
          <w:sz w:val="24"/>
          <w:szCs w:val="24"/>
          <w:u w:val="single"/>
        </w:rPr>
        <w:t>Pohjustus</w:t>
      </w:r>
    </w:p>
    <w:p w:rsidR="00392CFB" w:rsidRDefault="00392CFB" w:rsidP="00501C26">
      <w:pPr>
        <w:spacing w:after="0" w:line="240" w:lineRule="auto"/>
        <w:rPr>
          <w:sz w:val="24"/>
          <w:szCs w:val="24"/>
        </w:rPr>
      </w:pPr>
      <w:r w:rsidRPr="00392CFB">
        <w:rPr>
          <w:sz w:val="24"/>
          <w:szCs w:val="24"/>
        </w:rPr>
        <w:t>Tämä aihe tuli mieleen kun joudun itse seuraamaan oireitani ja lääkityksiäni tarkkaan kontrolleja ja muita tietoja ajatellen. Olen aina itse tehnyt paperille vain tällaisia merkintöjä tai sitten Exceliin. Miksipäs ei tästä myös mahdollinen opinnäytetyö ja tällaista ei valmiina ole vielä ainakaan omaan tietoisuuteeni tullut.</w:t>
      </w:r>
    </w:p>
    <w:p w:rsidR="00501C26" w:rsidRDefault="00501C26" w:rsidP="00501C26">
      <w:pPr>
        <w:spacing w:after="0" w:line="240" w:lineRule="auto"/>
        <w:rPr>
          <w:sz w:val="24"/>
          <w:szCs w:val="24"/>
        </w:rPr>
      </w:pPr>
    </w:p>
    <w:p w:rsidR="00D563CE" w:rsidRDefault="00501C26" w:rsidP="00501C26">
      <w:pPr>
        <w:spacing w:after="0" w:line="240" w:lineRule="auto"/>
        <w:rPr>
          <w:sz w:val="24"/>
          <w:szCs w:val="24"/>
        </w:rPr>
      </w:pPr>
      <w:r>
        <w:rPr>
          <w:sz w:val="24"/>
          <w:szCs w:val="24"/>
        </w:rPr>
        <w:t>E</w:t>
      </w:r>
      <w:r w:rsidR="00D563CE">
        <w:rPr>
          <w:sz w:val="24"/>
          <w:szCs w:val="24"/>
        </w:rPr>
        <w:t xml:space="preserve">pilepsialiitolla on paperiversiona </w:t>
      </w:r>
      <w:r w:rsidR="00BE6872">
        <w:rPr>
          <w:sz w:val="24"/>
          <w:szCs w:val="24"/>
        </w:rPr>
        <w:t xml:space="preserve">vastaavanlainen kohtausten seuranta kortti, kuten alla </w:t>
      </w:r>
      <w:proofErr w:type="gramStart"/>
      <w:r w:rsidR="00D563CE">
        <w:rPr>
          <w:sz w:val="24"/>
          <w:szCs w:val="24"/>
        </w:rPr>
        <w:t>oleva</w:t>
      </w:r>
      <w:r w:rsidR="00BE6872">
        <w:rPr>
          <w:sz w:val="24"/>
          <w:szCs w:val="24"/>
        </w:rPr>
        <w:t xml:space="preserve"> </w:t>
      </w:r>
      <w:r w:rsidR="00D563CE">
        <w:rPr>
          <w:sz w:val="24"/>
          <w:szCs w:val="24"/>
        </w:rPr>
        <w:t>.</w:t>
      </w:r>
      <w:proofErr w:type="gramEnd"/>
      <w:r w:rsidR="00BE6872">
        <w:rPr>
          <w:sz w:val="24"/>
          <w:szCs w:val="24"/>
        </w:rPr>
        <w:t xml:space="preserve"> </w:t>
      </w:r>
    </w:p>
    <w:p w:rsidR="00BE6872" w:rsidRDefault="00BE6872" w:rsidP="00501C26">
      <w:pPr>
        <w:spacing w:after="0" w:line="240" w:lineRule="auto"/>
        <w:rPr>
          <w:sz w:val="24"/>
          <w:szCs w:val="24"/>
        </w:rPr>
      </w:pPr>
      <w:r>
        <w:rPr>
          <w:noProof/>
          <w:sz w:val="24"/>
          <w:szCs w:val="24"/>
          <w:lang w:eastAsia="fi-FI"/>
        </w:rPr>
        <w:drawing>
          <wp:inline distT="0" distB="0" distL="0" distR="0">
            <wp:extent cx="6480175" cy="1801495"/>
            <wp:effectExtent l="19050" t="0" r="0" b="0"/>
            <wp:docPr id="4" name="Kuva 3" descr="oppari_kknaky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ari_kknakyma.PNG"/>
                    <pic:cNvPicPr/>
                  </pic:nvPicPr>
                  <pic:blipFill>
                    <a:blip r:embed="rId8" cstate="print"/>
                    <a:stretch>
                      <a:fillRect/>
                    </a:stretch>
                  </pic:blipFill>
                  <pic:spPr>
                    <a:xfrm>
                      <a:off x="0" y="0"/>
                      <a:ext cx="6480175" cy="1801495"/>
                    </a:xfrm>
                    <a:prstGeom prst="rect">
                      <a:avLst/>
                    </a:prstGeom>
                  </pic:spPr>
                </pic:pic>
              </a:graphicData>
            </a:graphic>
          </wp:inline>
        </w:drawing>
      </w:r>
    </w:p>
    <w:p w:rsidR="00BE6872" w:rsidRDefault="00BE6872" w:rsidP="00501C26">
      <w:pPr>
        <w:spacing w:after="0" w:line="240" w:lineRule="auto"/>
        <w:rPr>
          <w:sz w:val="24"/>
          <w:szCs w:val="24"/>
        </w:rPr>
      </w:pPr>
    </w:p>
    <w:p w:rsidR="00BE6872" w:rsidRDefault="00BE6872" w:rsidP="00501C26">
      <w:pPr>
        <w:spacing w:after="0" w:line="240" w:lineRule="auto"/>
        <w:rPr>
          <w:sz w:val="24"/>
          <w:szCs w:val="24"/>
        </w:rPr>
      </w:pPr>
      <w:r>
        <w:rPr>
          <w:sz w:val="24"/>
          <w:szCs w:val="24"/>
        </w:rPr>
        <w:t>Kun merkintöjä lisätään, ne näkyvät rastina kyseisen päivän kohdalla.</w:t>
      </w:r>
    </w:p>
    <w:p w:rsidR="00501C26" w:rsidRDefault="003B58BD" w:rsidP="00501C26">
      <w:pPr>
        <w:spacing w:after="0" w:line="240" w:lineRule="auto"/>
        <w:rPr>
          <w:sz w:val="24"/>
          <w:szCs w:val="24"/>
        </w:rPr>
      </w:pPr>
      <w:r>
        <w:rPr>
          <w:noProof/>
          <w:sz w:val="24"/>
          <w:szCs w:val="24"/>
          <w:lang w:eastAsia="fi-FI"/>
        </w:rPr>
        <w:pict>
          <v:shapetype id="_x0000_t202" coordsize="21600,21600" o:spt="202" path="m,l,21600r21600,l21600,xe">
            <v:stroke joinstyle="miter"/>
            <v:path gradientshapeok="t" o:connecttype="rect"/>
          </v:shapetype>
          <v:shape id="_x0000_s1125" type="#_x0000_t202" style="position:absolute;margin-left:430.6pt;margin-top:72.95pt;width:19.3pt;height:14.95pt;z-index:251681792" filled="f" stroked="f">
            <v:textbox style="mso-next-textbox:#_x0000_s1125">
              <w:txbxContent>
                <w:p w:rsidR="004D7F9B" w:rsidRPr="00BE6872" w:rsidRDefault="004D7F9B" w:rsidP="004D7F9B">
                  <w:pPr>
                    <w:spacing w:after="0" w:line="240" w:lineRule="auto"/>
                    <w:rPr>
                      <w:sz w:val="16"/>
                      <w:szCs w:val="16"/>
                    </w:rPr>
                  </w:pPr>
                  <w:r>
                    <w:rPr>
                      <w:sz w:val="16"/>
                      <w:szCs w:val="16"/>
                    </w:rPr>
                    <w:t>X</w:t>
                  </w:r>
                </w:p>
              </w:txbxContent>
            </v:textbox>
          </v:shape>
        </w:pict>
      </w:r>
      <w:r>
        <w:rPr>
          <w:noProof/>
          <w:sz w:val="24"/>
          <w:szCs w:val="24"/>
          <w:lang w:eastAsia="fi-FI"/>
        </w:rPr>
        <w:pict>
          <v:shape id="_x0000_s1124" type="#_x0000_t202" style="position:absolute;margin-left:267.05pt;margin-top:104.05pt;width:19.3pt;height:14.95pt;z-index:251680768" filled="f" stroked="f">
            <v:textbox style="mso-next-textbox:#_x0000_s1124">
              <w:txbxContent>
                <w:p w:rsidR="004D7F9B" w:rsidRPr="00BE6872" w:rsidRDefault="004D7F9B" w:rsidP="004D7F9B">
                  <w:pPr>
                    <w:spacing w:after="0" w:line="240" w:lineRule="auto"/>
                    <w:rPr>
                      <w:sz w:val="16"/>
                      <w:szCs w:val="16"/>
                    </w:rPr>
                  </w:pPr>
                  <w:r>
                    <w:rPr>
                      <w:sz w:val="16"/>
                      <w:szCs w:val="16"/>
                    </w:rPr>
                    <w:t>X</w:t>
                  </w:r>
                </w:p>
              </w:txbxContent>
            </v:textbox>
          </v:shape>
        </w:pict>
      </w:r>
      <w:r>
        <w:rPr>
          <w:noProof/>
          <w:sz w:val="24"/>
          <w:szCs w:val="24"/>
          <w:lang w:eastAsia="fi-FI"/>
        </w:rPr>
        <w:pict>
          <v:shape id="_x0000_s1122" type="#_x0000_t202" style="position:absolute;margin-left:312.5pt;margin-top:41.3pt;width:19.3pt;height:14.95pt;z-index:251679744" filled="f" stroked="f">
            <v:textbox style="mso-next-textbox:#_x0000_s1122">
              <w:txbxContent>
                <w:p w:rsidR="004D7F9B" w:rsidRPr="00BE6872" w:rsidRDefault="004D7F9B" w:rsidP="004D7F9B">
                  <w:pPr>
                    <w:spacing w:after="0" w:line="240" w:lineRule="auto"/>
                    <w:rPr>
                      <w:sz w:val="16"/>
                      <w:szCs w:val="16"/>
                    </w:rPr>
                  </w:pPr>
                  <w:r>
                    <w:rPr>
                      <w:sz w:val="16"/>
                      <w:szCs w:val="16"/>
                    </w:rPr>
                    <w:t>X</w:t>
                  </w:r>
                </w:p>
              </w:txbxContent>
            </v:textbox>
          </v:shape>
        </w:pict>
      </w:r>
      <w:r>
        <w:rPr>
          <w:noProof/>
          <w:sz w:val="24"/>
          <w:szCs w:val="24"/>
          <w:lang w:eastAsia="fi-FI"/>
        </w:rPr>
        <w:pict>
          <v:shape id="_x0000_s1121" type="#_x0000_t202" style="position:absolute;margin-left:192.9pt;margin-top:62.45pt;width:19.3pt;height:14.95pt;z-index:251678720" filled="f" stroked="f">
            <v:textbox style="mso-next-textbox:#_x0000_s1121">
              <w:txbxContent>
                <w:p w:rsidR="004D7F9B" w:rsidRPr="00BE6872" w:rsidRDefault="004D7F9B" w:rsidP="004D7F9B">
                  <w:pPr>
                    <w:spacing w:after="0" w:line="240" w:lineRule="auto"/>
                    <w:rPr>
                      <w:sz w:val="16"/>
                      <w:szCs w:val="16"/>
                    </w:rPr>
                  </w:pPr>
                  <w:r>
                    <w:rPr>
                      <w:sz w:val="16"/>
                      <w:szCs w:val="16"/>
                    </w:rPr>
                    <w:t>X</w:t>
                  </w:r>
                </w:p>
              </w:txbxContent>
            </v:textbox>
          </v:shape>
        </w:pict>
      </w:r>
      <w:r>
        <w:rPr>
          <w:noProof/>
          <w:sz w:val="24"/>
          <w:szCs w:val="24"/>
          <w:lang w:eastAsia="fi-FI"/>
        </w:rPr>
        <w:pict>
          <v:shape id="_x0000_s1120" type="#_x0000_t202" style="position:absolute;margin-left:118.5pt;margin-top:52.25pt;width:19.3pt;height:14.95pt;z-index:251677696" filled="f" stroked="f">
            <v:textbox style="mso-next-textbox:#_x0000_s1120">
              <w:txbxContent>
                <w:p w:rsidR="00BE6872" w:rsidRPr="00BE6872" w:rsidRDefault="00BE6872" w:rsidP="00BE6872">
                  <w:pPr>
                    <w:spacing w:after="0" w:line="240" w:lineRule="auto"/>
                    <w:rPr>
                      <w:sz w:val="16"/>
                      <w:szCs w:val="16"/>
                    </w:rPr>
                  </w:pPr>
                  <w:r>
                    <w:rPr>
                      <w:sz w:val="16"/>
                      <w:szCs w:val="16"/>
                    </w:rPr>
                    <w:t>X</w:t>
                  </w:r>
                </w:p>
              </w:txbxContent>
            </v:textbox>
          </v:shape>
        </w:pict>
      </w:r>
      <w:r w:rsidR="00BE6872">
        <w:rPr>
          <w:noProof/>
          <w:sz w:val="24"/>
          <w:szCs w:val="24"/>
          <w:lang w:eastAsia="fi-FI"/>
        </w:rPr>
        <w:drawing>
          <wp:inline distT="0" distB="0" distL="0" distR="0">
            <wp:extent cx="6480175" cy="1801495"/>
            <wp:effectExtent l="19050" t="0" r="0" b="0"/>
            <wp:docPr id="6" name="Kuva 4" descr="oppari_kknaky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ari_kknakyma.PNG"/>
                    <pic:cNvPicPr/>
                  </pic:nvPicPr>
                  <pic:blipFill>
                    <a:blip r:embed="rId8" cstate="print"/>
                    <a:stretch>
                      <a:fillRect/>
                    </a:stretch>
                  </pic:blipFill>
                  <pic:spPr>
                    <a:xfrm>
                      <a:off x="0" y="0"/>
                      <a:ext cx="6480175" cy="1801495"/>
                    </a:xfrm>
                    <a:prstGeom prst="rect">
                      <a:avLst/>
                    </a:prstGeom>
                  </pic:spPr>
                </pic:pic>
              </a:graphicData>
            </a:graphic>
          </wp:inline>
        </w:drawing>
      </w:r>
    </w:p>
    <w:p w:rsidR="00062714" w:rsidRDefault="00EA1021" w:rsidP="00501C26">
      <w:pPr>
        <w:spacing w:after="0" w:line="240" w:lineRule="auto"/>
        <w:rPr>
          <w:sz w:val="24"/>
          <w:szCs w:val="24"/>
        </w:rPr>
      </w:pPr>
      <w:r>
        <w:rPr>
          <w:sz w:val="24"/>
          <w:szCs w:val="24"/>
        </w:rPr>
        <w:t>Valinta napauttamalla haluttua päivää, jolloin avaa alempana olevan päiväkohtaisen näkymän. Kalenterinäkymässä näkyy rasti sen päivän kohdalla, johon on tullut merkintä.</w:t>
      </w:r>
    </w:p>
    <w:p w:rsidR="00501C26" w:rsidRDefault="00501C26" w:rsidP="00501C26">
      <w:pPr>
        <w:spacing w:after="0" w:line="240" w:lineRule="auto"/>
        <w:rPr>
          <w:sz w:val="24"/>
          <w:szCs w:val="24"/>
        </w:rPr>
      </w:pPr>
    </w:p>
    <w:p w:rsidR="004D7F9B" w:rsidRDefault="004D7F9B">
      <w:pPr>
        <w:rPr>
          <w:sz w:val="24"/>
          <w:szCs w:val="24"/>
        </w:rPr>
      </w:pPr>
      <w:r>
        <w:rPr>
          <w:sz w:val="24"/>
          <w:szCs w:val="24"/>
        </w:rPr>
        <w:br w:type="page"/>
      </w:r>
    </w:p>
    <w:p w:rsidR="00501C26" w:rsidRDefault="00501C26" w:rsidP="00501C26">
      <w:pPr>
        <w:spacing w:after="0" w:line="240" w:lineRule="auto"/>
        <w:rPr>
          <w:sz w:val="24"/>
          <w:szCs w:val="24"/>
        </w:rPr>
      </w:pPr>
      <w:r>
        <w:rPr>
          <w:sz w:val="24"/>
          <w:szCs w:val="24"/>
        </w:rPr>
        <w:lastRenderedPageBreak/>
        <w:t>Päiväkohtainen näkymä alempana</w:t>
      </w:r>
    </w:p>
    <w:p w:rsidR="00501C26" w:rsidRDefault="00501C26" w:rsidP="00501C26">
      <w:pPr>
        <w:spacing w:after="0" w:line="240" w:lineRule="auto"/>
        <w:rPr>
          <w:sz w:val="24"/>
          <w:szCs w:val="24"/>
        </w:rPr>
      </w:pPr>
    </w:p>
    <w:p w:rsidR="00EA1021" w:rsidRDefault="003B58BD" w:rsidP="00501C26">
      <w:pPr>
        <w:spacing w:after="0" w:line="240" w:lineRule="auto"/>
        <w:rPr>
          <w:sz w:val="24"/>
          <w:szCs w:val="24"/>
        </w:rPr>
      </w:pPr>
      <w:r>
        <w:rPr>
          <w:noProof/>
          <w:sz w:val="24"/>
          <w:szCs w:val="24"/>
          <w:lang w:eastAsia="fi-FI"/>
        </w:rPr>
        <w:pict>
          <v:shape id="_x0000_s1128" type="#_x0000_t202" style="position:absolute;margin-left:199.05pt;margin-top:202.7pt;width:52.4pt;height:19.6pt;z-index:251684864">
            <v:textbox>
              <w:txbxContent>
                <w:p w:rsidR="004D7F9B" w:rsidRDefault="004D7F9B" w:rsidP="004D7F9B">
                  <w:pPr>
                    <w:spacing w:after="0" w:line="240" w:lineRule="auto"/>
                  </w:pPr>
                  <w:r>
                    <w:t>Peruuta</w:t>
                  </w:r>
                </w:p>
              </w:txbxContent>
            </v:textbox>
          </v:shape>
        </w:pict>
      </w:r>
      <w:r>
        <w:rPr>
          <w:noProof/>
          <w:sz w:val="24"/>
          <w:szCs w:val="24"/>
          <w:lang w:eastAsia="fi-FI"/>
        </w:rPr>
        <w:pict>
          <v:shape id="_x0000_s1127" type="#_x0000_t202" style="position:absolute;margin-left:148.6pt;margin-top:202.7pt;width:43.2pt;height:19.6pt;z-index:251683840">
            <v:textbox>
              <w:txbxContent>
                <w:p w:rsidR="004D7F9B" w:rsidRDefault="004D7F9B" w:rsidP="004D7F9B">
                  <w:pPr>
                    <w:spacing w:after="0" w:line="240" w:lineRule="auto"/>
                  </w:pPr>
                  <w:r>
                    <w:t>Poista</w:t>
                  </w:r>
                </w:p>
              </w:txbxContent>
            </v:textbox>
          </v:shape>
        </w:pict>
      </w:r>
      <w:r>
        <w:rPr>
          <w:noProof/>
          <w:sz w:val="24"/>
          <w:szCs w:val="24"/>
          <w:lang w:eastAsia="fi-FI"/>
        </w:rPr>
        <w:pict>
          <v:shape id="_x0000_s1126" type="#_x0000_t202" style="position:absolute;margin-left:80.95pt;margin-top:202.7pt;width:57.6pt;height:19.6pt;z-index:251682816">
            <v:textbox style="mso-next-textbox:#_x0000_s1126">
              <w:txbxContent>
                <w:p w:rsidR="004D7F9B" w:rsidRDefault="004D7F9B" w:rsidP="004D7F9B">
                  <w:pPr>
                    <w:spacing w:after="0" w:line="240" w:lineRule="auto"/>
                  </w:pPr>
                  <w:r>
                    <w:t>Muokkaa</w:t>
                  </w:r>
                </w:p>
              </w:txbxContent>
            </v:textbox>
          </v:shape>
        </w:pict>
      </w:r>
      <w:r>
        <w:rPr>
          <w:sz w:val="24"/>
          <w:szCs w:val="24"/>
        </w:rPr>
      </w:r>
      <w:r>
        <w:rPr>
          <w:sz w:val="24"/>
          <w:szCs w:val="24"/>
        </w:rPr>
        <w:pict>
          <v:rect id="_x0000_s1130" style="width:280.5pt;height:230.3pt;mso-position-horizontal-relative:char;mso-position-vertical-relative:line">
            <v:textbox>
              <w:txbxContent>
                <w:p w:rsidR="00501C26" w:rsidRPr="00D563CE" w:rsidRDefault="00501C26" w:rsidP="00501C26">
                  <w:pPr>
                    <w:rPr>
                      <w:rFonts w:ascii="Arial" w:hAnsi="Arial" w:cs="Arial"/>
                      <w:b/>
                      <w:sz w:val="24"/>
                      <w:szCs w:val="24"/>
                      <w:u w:val="single"/>
                    </w:rPr>
                  </w:pPr>
                  <w:r w:rsidRPr="00D563CE">
                    <w:rPr>
                      <w:rFonts w:ascii="Arial" w:hAnsi="Arial" w:cs="Arial"/>
                      <w:b/>
                      <w:sz w:val="24"/>
                      <w:szCs w:val="24"/>
                      <w:u w:val="single"/>
                    </w:rPr>
                    <w:t>Keskiviikko 3.7.2013</w:t>
                  </w:r>
                </w:p>
                <w:p w:rsidR="00501C26" w:rsidRDefault="00501C26" w:rsidP="00501C26">
                  <w:proofErr w:type="gramStart"/>
                  <w:r w:rsidRPr="00EA1021">
                    <w:t>Kouristuskohtaus</w:t>
                  </w:r>
                  <w:r>
                    <w:t xml:space="preserve"> noin klo.</w:t>
                  </w:r>
                  <w:proofErr w:type="gramEnd"/>
                  <w:r w:rsidRPr="00EA1021">
                    <w:t xml:space="preserve"> 17:00</w:t>
                  </w:r>
                </w:p>
                <w:p w:rsidR="00501C26" w:rsidRDefault="00501C26" w:rsidP="00501C26">
                  <w:proofErr w:type="gramStart"/>
                  <w:r>
                    <w:t>Vahva oire noin klo.</w:t>
                  </w:r>
                  <w:proofErr w:type="gramEnd"/>
                  <w:r>
                    <w:t xml:space="preserve"> 20:00</w:t>
                  </w:r>
                </w:p>
                <w:p w:rsidR="00501C26" w:rsidRPr="00EA1021" w:rsidRDefault="00501C26" w:rsidP="00501C26"/>
                <w:p w:rsidR="00501C26" w:rsidRDefault="00501C26" w:rsidP="00501C26">
                  <w:pPr>
                    <w:rPr>
                      <w:b/>
                      <w:u w:val="single"/>
                    </w:rPr>
                  </w:pPr>
                  <w:r w:rsidRPr="00EA1021">
                    <w:rPr>
                      <w:b/>
                      <w:u w:val="single"/>
                    </w:rPr>
                    <w:t>Mahdolliset laukaisevat tekijät</w:t>
                  </w:r>
                </w:p>
                <w:p w:rsidR="00501C26" w:rsidRDefault="00501C26" w:rsidP="00501C26">
                  <w:r>
                    <w:t>Lääkkeen unohtaminen/annosten myöhästyminen</w:t>
                  </w:r>
                </w:p>
                <w:p w:rsidR="00501C26" w:rsidRDefault="00501C26" w:rsidP="00501C26">
                  <w:r>
                    <w:t>Kuume</w:t>
                  </w:r>
                </w:p>
                <w:p w:rsidR="00501C26" w:rsidRPr="00EA1021" w:rsidRDefault="00501C26" w:rsidP="00501C26"/>
              </w:txbxContent>
            </v:textbox>
            <w10:wrap type="none"/>
            <w10:anchorlock/>
          </v:rect>
        </w:pict>
      </w:r>
    </w:p>
    <w:p w:rsidR="004F7B28" w:rsidRDefault="004F7B28" w:rsidP="00501C26">
      <w:pPr>
        <w:spacing w:after="0" w:line="240" w:lineRule="auto"/>
        <w:rPr>
          <w:sz w:val="24"/>
          <w:szCs w:val="24"/>
        </w:rPr>
      </w:pPr>
    </w:p>
    <w:p w:rsidR="00501C26" w:rsidRDefault="00501C26" w:rsidP="00501C26">
      <w:pPr>
        <w:spacing w:after="0" w:line="240" w:lineRule="auto"/>
        <w:rPr>
          <w:sz w:val="24"/>
          <w:szCs w:val="24"/>
        </w:rPr>
      </w:pPr>
    </w:p>
    <w:p w:rsidR="00D563CE" w:rsidRPr="00501C26" w:rsidRDefault="00501C26" w:rsidP="00501C26">
      <w:pPr>
        <w:spacing w:after="0" w:line="240" w:lineRule="auto"/>
        <w:rPr>
          <w:sz w:val="24"/>
          <w:szCs w:val="24"/>
        </w:rPr>
      </w:pPr>
      <w:r w:rsidRPr="00501C26">
        <w:rPr>
          <w:sz w:val="24"/>
          <w:szCs w:val="24"/>
        </w:rPr>
        <w:t>Muokattava</w:t>
      </w:r>
      <w:r>
        <w:rPr>
          <w:sz w:val="24"/>
          <w:szCs w:val="24"/>
        </w:rPr>
        <w:t xml:space="preserve"> näkymä alapuolella</w:t>
      </w:r>
    </w:p>
    <w:p w:rsidR="00EA1021" w:rsidRDefault="00EA1021" w:rsidP="00501C26">
      <w:pPr>
        <w:spacing w:after="0" w:line="240" w:lineRule="auto"/>
        <w:rPr>
          <w:sz w:val="24"/>
          <w:szCs w:val="24"/>
          <w:u w:val="single"/>
        </w:rPr>
      </w:pPr>
    </w:p>
    <w:p w:rsidR="005D572E" w:rsidRDefault="003B58BD" w:rsidP="00501C26">
      <w:pPr>
        <w:spacing w:after="0" w:line="240" w:lineRule="auto"/>
        <w:rPr>
          <w:sz w:val="24"/>
          <w:szCs w:val="24"/>
          <w:u w:val="single"/>
        </w:rPr>
      </w:pPr>
      <w:r w:rsidRPr="003B58BD">
        <w:rPr>
          <w:noProof/>
          <w:sz w:val="24"/>
          <w:szCs w:val="24"/>
          <w:lang w:eastAsia="fi-FI"/>
        </w:rPr>
        <w:pict>
          <v:group id="_x0000_s1119" style="position:absolute;margin-left:8.75pt;margin-top:29.6pt;width:264.15pt;height:229.65pt;z-index:251676672" coordorigin="1309,2038" coordsize="5283,4593">
            <v:rect id="_x0000_s1098" style="position:absolute;left:1399;top:4026;width:245;height:203"/>
            <v:rect id="_x0000_s1099" style="position:absolute;left:1401;top:4446;width:245;height:203"/>
            <v:rect id="_x0000_s1100" style="position:absolute;left:4456;top:4374;width:245;height:203"/>
            <v:rect id="_x0000_s1101" style="position:absolute;left:1408;top:4854;width:245;height:203"/>
            <v:rect id="_x0000_s1102" style="position:absolute;left:4456;top:4026;width:245;height:203"/>
            <v:rect id="_x0000_s1104" style="position:absolute;left:4456;top:4728;width:245;height:203"/>
            <v:rect id="_x0000_s1105" style="position:absolute;left:1401;top:5249;width:245;height:203"/>
            <v:shape id="_x0000_s1114" type="#_x0000_t202" style="position:absolute;left:2998;top:5249;width:3594;height:726" strokeweight=".25pt">
              <v:textbox>
                <w:txbxContent>
                  <w:p w:rsidR="001B4CCE" w:rsidRPr="001B4CCE" w:rsidRDefault="001B4CCE">
                    <w:pPr>
                      <w:rPr>
                        <w:color w:val="D9D9D9" w:themeColor="background1" w:themeShade="D9"/>
                        <w:sz w:val="16"/>
                        <w:szCs w:val="16"/>
                      </w:rPr>
                    </w:pPr>
                    <w:r>
                      <w:rPr>
                        <w:color w:val="D9D9D9" w:themeColor="background1" w:themeShade="D9"/>
                        <w:sz w:val="16"/>
                        <w:szCs w:val="16"/>
                      </w:rPr>
                      <w:t>tekstiä…</w:t>
                    </w:r>
                  </w:p>
                </w:txbxContent>
              </v:textbox>
            </v:shape>
            <v:shape id="_x0000_s1115" type="#_x0000_t202" style="position:absolute;left:1309;top:2038;width:5152;height:992">
              <v:textbox style="mso-next-textbox:#_x0000_s1115">
                <w:txbxContent>
                  <w:p w:rsidR="001B4CCE" w:rsidRDefault="001B4CCE" w:rsidP="001B4CCE">
                    <w:proofErr w:type="gramStart"/>
                    <w:r w:rsidRPr="00EA1021">
                      <w:t>Kouristuskohtaus</w:t>
                    </w:r>
                    <w:r>
                      <w:t xml:space="preserve"> noin klo.</w:t>
                    </w:r>
                    <w:proofErr w:type="gramEnd"/>
                    <w:r w:rsidRPr="00EA1021">
                      <w:t xml:space="preserve"> 17:00</w:t>
                    </w:r>
                  </w:p>
                  <w:p w:rsidR="001B4CCE" w:rsidRDefault="001B4CCE" w:rsidP="001B4CCE">
                    <w:proofErr w:type="gramStart"/>
                    <w:r>
                      <w:t>Vahva oire noin klo.</w:t>
                    </w:r>
                    <w:proofErr w:type="gramEnd"/>
                    <w:r>
                      <w:t xml:space="preserve"> 20:00</w:t>
                    </w:r>
                  </w:p>
                  <w:p w:rsidR="001B4CCE" w:rsidRDefault="001B4CCE"/>
                </w:txbxContent>
              </v:textbox>
            </v:shape>
            <v:shape id="_x0000_s1117" type="#_x0000_t202" style="position:absolute;left:3905;top:6192;width:1065;height:439">
              <v:textbox style="mso-next-textbox:#_x0000_s1117">
                <w:txbxContent>
                  <w:p w:rsidR="001B4CCE" w:rsidRDefault="001B4CCE">
                    <w:r>
                      <w:t>Tallenna</w:t>
                    </w:r>
                  </w:p>
                </w:txbxContent>
              </v:textbox>
            </v:shape>
            <v:shape id="_x0000_s1118" type="#_x0000_t202" style="position:absolute;left:5262;top:6192;width:1141;height:439">
              <v:textbox style="mso-next-textbox:#_x0000_s1118">
                <w:txbxContent>
                  <w:p w:rsidR="00D53A2D" w:rsidRDefault="00D53A2D">
                    <w:r>
                      <w:t>Peruuta</w:t>
                    </w:r>
                  </w:p>
                </w:txbxContent>
              </v:textbox>
            </v:shape>
          </v:group>
        </w:pict>
      </w:r>
      <w:r w:rsidRPr="003B58BD">
        <w:rPr>
          <w:noProof/>
          <w:sz w:val="24"/>
          <w:szCs w:val="24"/>
          <w:lang w:eastAsia="fi-FI"/>
        </w:rPr>
        <w:pict>
          <v:shape id="_x0000_s1113" type="#_x0000_t202" style="position:absolute;margin-left:36.3pt;margin-top:187.65pt;width:51.25pt;height:15.75pt;z-index:251671552" stroked="f">
            <v:textbox>
              <w:txbxContent>
                <w:p w:rsidR="001B4CCE" w:rsidRPr="001B4CCE" w:rsidRDefault="001B4CCE">
                  <w:pPr>
                    <w:rPr>
                      <w:sz w:val="16"/>
                      <w:szCs w:val="16"/>
                    </w:rPr>
                  </w:pPr>
                  <w:r w:rsidRPr="001B4CCE">
                    <w:rPr>
                      <w:sz w:val="16"/>
                      <w:szCs w:val="16"/>
                    </w:rPr>
                    <w:t>Muu mikä,</w:t>
                  </w:r>
                </w:p>
              </w:txbxContent>
            </v:textbox>
          </v:shape>
        </w:pict>
      </w:r>
      <w:r w:rsidRPr="003B58BD">
        <w:rPr>
          <w:noProof/>
          <w:sz w:val="24"/>
          <w:szCs w:val="24"/>
          <w:lang w:eastAsia="fi-FI"/>
        </w:rPr>
        <w:pict>
          <v:shape id="_x0000_s1112" type="#_x0000_t202" style="position:absolute;margin-left:181.9pt;margin-top:160.15pt;width:50.8pt;height:20.4pt;z-index:251670528" stroked="f">
            <v:textbox>
              <w:txbxContent>
                <w:p w:rsidR="001B4CCE" w:rsidRPr="001B4CCE" w:rsidRDefault="001B4CCE">
                  <w:pPr>
                    <w:rPr>
                      <w:sz w:val="16"/>
                      <w:szCs w:val="16"/>
                    </w:rPr>
                  </w:pPr>
                  <w:r w:rsidRPr="001B4CCE">
                    <w:rPr>
                      <w:sz w:val="16"/>
                      <w:szCs w:val="16"/>
                    </w:rPr>
                    <w:t>Ei tiedossa</w:t>
                  </w:r>
                </w:p>
              </w:txbxContent>
            </v:textbox>
          </v:shape>
        </w:pict>
      </w:r>
      <w:r w:rsidRPr="003B58BD">
        <w:rPr>
          <w:noProof/>
          <w:sz w:val="24"/>
          <w:szCs w:val="24"/>
          <w:lang w:eastAsia="fi-FI"/>
        </w:rPr>
        <w:pict>
          <v:shape id="_x0000_s1111" type="#_x0000_t202" style="position:absolute;margin-left:181.9pt;margin-top:143.7pt;width:43.2pt;height:17.05pt;z-index:251669504" stroked="f">
            <v:textbox>
              <w:txbxContent>
                <w:p w:rsidR="00C70316" w:rsidRPr="00C70316" w:rsidRDefault="00C70316">
                  <w:pPr>
                    <w:rPr>
                      <w:sz w:val="16"/>
                      <w:szCs w:val="16"/>
                    </w:rPr>
                  </w:pPr>
                  <w:r w:rsidRPr="00C70316">
                    <w:rPr>
                      <w:sz w:val="16"/>
                      <w:szCs w:val="16"/>
                    </w:rPr>
                    <w:t>Kuume</w:t>
                  </w:r>
                </w:p>
              </w:txbxContent>
            </v:textbox>
          </v:shape>
        </w:pict>
      </w:r>
      <w:r w:rsidRPr="003B58BD">
        <w:rPr>
          <w:noProof/>
          <w:sz w:val="24"/>
          <w:szCs w:val="24"/>
          <w:lang w:eastAsia="fi-FI"/>
        </w:rPr>
        <w:pict>
          <v:shape id="_x0000_s1109" type="#_x0000_t202" style="position:absolute;margin-left:181.9pt;margin-top:125.4pt;width:47.7pt;height:19.65pt;z-index:251668480" stroked="f">
            <v:textbox>
              <w:txbxContent>
                <w:p w:rsidR="00C70316" w:rsidRPr="00C70316" w:rsidRDefault="00C70316">
                  <w:pPr>
                    <w:rPr>
                      <w:sz w:val="16"/>
                      <w:szCs w:val="16"/>
                    </w:rPr>
                  </w:pPr>
                  <w:r w:rsidRPr="00C70316">
                    <w:rPr>
                      <w:sz w:val="16"/>
                      <w:szCs w:val="16"/>
                    </w:rPr>
                    <w:t>Alkoholi</w:t>
                  </w:r>
                </w:p>
              </w:txbxContent>
            </v:textbox>
          </v:shape>
        </w:pict>
      </w:r>
      <w:r w:rsidRPr="003B58BD">
        <w:rPr>
          <w:noProof/>
          <w:sz w:val="24"/>
          <w:szCs w:val="24"/>
          <w:lang w:eastAsia="fi-FI"/>
        </w:rPr>
        <w:pict>
          <v:shape id="_x0000_s1107" type="#_x0000_t202" style="position:absolute;margin-left:32.35pt;margin-top:146.5pt;width:69.65pt;height:15.6pt;z-index:251666432" stroked="f">
            <v:textbox>
              <w:txbxContent>
                <w:p w:rsidR="00C70316" w:rsidRPr="00C70316" w:rsidRDefault="00C70316">
                  <w:pPr>
                    <w:rPr>
                      <w:sz w:val="16"/>
                      <w:szCs w:val="16"/>
                    </w:rPr>
                  </w:pPr>
                  <w:r w:rsidRPr="00C70316">
                    <w:rPr>
                      <w:sz w:val="16"/>
                      <w:szCs w:val="16"/>
                    </w:rPr>
                    <w:t>Unen puute</w:t>
                  </w:r>
                </w:p>
              </w:txbxContent>
            </v:textbox>
          </v:shape>
        </w:pict>
      </w:r>
      <w:r w:rsidRPr="003B58BD">
        <w:rPr>
          <w:noProof/>
          <w:sz w:val="24"/>
          <w:szCs w:val="24"/>
          <w:lang w:eastAsia="fi-FI"/>
        </w:rPr>
        <w:pict>
          <v:shape id="_x0000_s1108" type="#_x0000_t202" style="position:absolute;margin-left:33.6pt;margin-top:168pt;width:59.6pt;height:15.85pt;z-index:251667456" stroked="f">
            <v:textbox>
              <w:txbxContent>
                <w:p w:rsidR="00C70316" w:rsidRPr="00C70316" w:rsidRDefault="00C70316">
                  <w:pPr>
                    <w:rPr>
                      <w:sz w:val="16"/>
                      <w:szCs w:val="16"/>
                    </w:rPr>
                  </w:pPr>
                  <w:r w:rsidRPr="00C70316">
                    <w:rPr>
                      <w:sz w:val="16"/>
                      <w:szCs w:val="16"/>
                    </w:rPr>
                    <w:t>Kuukautiset</w:t>
                  </w:r>
                </w:p>
              </w:txbxContent>
            </v:textbox>
          </v:shape>
        </w:pict>
      </w:r>
      <w:r w:rsidRPr="003B58BD">
        <w:rPr>
          <w:noProof/>
          <w:sz w:val="24"/>
          <w:szCs w:val="24"/>
          <w:lang w:eastAsia="fi-FI"/>
        </w:rPr>
        <w:pict>
          <v:shape id="_x0000_s1106" type="#_x0000_t202" style="position:absolute;margin-left:32.35pt;margin-top:122.25pt;width:96.3pt;height:27.55pt;z-index:251665408" stroked="f">
            <v:textbox style="mso-next-textbox:#_x0000_s1106">
              <w:txbxContent>
                <w:p w:rsidR="00C70316" w:rsidRPr="00C70316" w:rsidRDefault="00C70316" w:rsidP="00C70316">
                  <w:pPr>
                    <w:spacing w:after="0" w:line="240" w:lineRule="auto"/>
                    <w:rPr>
                      <w:sz w:val="16"/>
                      <w:szCs w:val="16"/>
                    </w:rPr>
                  </w:pPr>
                  <w:r w:rsidRPr="00C70316">
                    <w:rPr>
                      <w:sz w:val="16"/>
                      <w:szCs w:val="16"/>
                    </w:rPr>
                    <w:t>Lääkkeen unohtaminen / Myöhästyminen</w:t>
                  </w:r>
                </w:p>
              </w:txbxContent>
            </v:textbox>
          </v:shape>
        </w:pict>
      </w:r>
      <w:r w:rsidRPr="003B58BD">
        <w:rPr>
          <w:sz w:val="24"/>
          <w:szCs w:val="24"/>
        </w:rPr>
      </w:r>
      <w:r w:rsidRPr="003B58BD">
        <w:rPr>
          <w:sz w:val="24"/>
          <w:szCs w:val="24"/>
        </w:rPr>
        <w:pict>
          <v:rect id="_x0000_s1129" style="width:280.5pt;height:263.85pt;mso-position-horizontal-relative:char;mso-position-vertical-relative:line">
            <v:textbox>
              <w:txbxContent>
                <w:p w:rsidR="00501C26" w:rsidRPr="00D563CE" w:rsidRDefault="00501C26" w:rsidP="00501C26">
                  <w:pPr>
                    <w:rPr>
                      <w:rFonts w:ascii="Arial" w:hAnsi="Arial" w:cs="Arial"/>
                      <w:b/>
                      <w:sz w:val="24"/>
                      <w:szCs w:val="24"/>
                      <w:u w:val="single"/>
                    </w:rPr>
                  </w:pPr>
                  <w:r w:rsidRPr="00D563CE">
                    <w:rPr>
                      <w:rFonts w:ascii="Arial" w:hAnsi="Arial" w:cs="Arial"/>
                      <w:b/>
                      <w:sz w:val="24"/>
                      <w:szCs w:val="24"/>
                      <w:u w:val="single"/>
                    </w:rPr>
                    <w:t>Keskiviikko 3.7.2013</w:t>
                  </w:r>
                </w:p>
                <w:p w:rsidR="00501C26" w:rsidRPr="00EA1021" w:rsidRDefault="00501C26" w:rsidP="00501C26"/>
                <w:p w:rsidR="001B4CCE" w:rsidRDefault="001B4CCE" w:rsidP="00501C26">
                  <w:pPr>
                    <w:rPr>
                      <w:b/>
                      <w:u w:val="single"/>
                    </w:rPr>
                  </w:pPr>
                </w:p>
                <w:p w:rsidR="001B4CCE" w:rsidRDefault="001B4CCE" w:rsidP="00501C26">
                  <w:pPr>
                    <w:rPr>
                      <w:b/>
                      <w:u w:val="single"/>
                    </w:rPr>
                  </w:pPr>
                </w:p>
                <w:p w:rsidR="00501C26" w:rsidRDefault="00501C26" w:rsidP="00501C26">
                  <w:pPr>
                    <w:rPr>
                      <w:b/>
                      <w:u w:val="single"/>
                    </w:rPr>
                  </w:pPr>
                  <w:r w:rsidRPr="00EA1021">
                    <w:rPr>
                      <w:b/>
                      <w:u w:val="single"/>
                    </w:rPr>
                    <w:t>Mahdolliset laukaisevat tekijät</w:t>
                  </w:r>
                </w:p>
                <w:p w:rsidR="00501C26" w:rsidRDefault="00501C26" w:rsidP="00501C26"/>
                <w:p w:rsidR="00C70316" w:rsidRPr="00EA1021" w:rsidRDefault="00C70316" w:rsidP="00501C26">
                  <w:r>
                    <w:tab/>
                  </w:r>
                </w:p>
              </w:txbxContent>
            </v:textbox>
            <w10:wrap type="none"/>
            <w10:anchorlock/>
          </v:rect>
        </w:pict>
      </w:r>
    </w:p>
    <w:p w:rsidR="005D572E" w:rsidRDefault="005D572E">
      <w:pPr>
        <w:rPr>
          <w:sz w:val="24"/>
          <w:szCs w:val="24"/>
          <w:u w:val="single"/>
        </w:rPr>
      </w:pPr>
      <w:r>
        <w:rPr>
          <w:sz w:val="24"/>
          <w:szCs w:val="24"/>
          <w:u w:val="single"/>
        </w:rPr>
        <w:br w:type="page"/>
      </w:r>
    </w:p>
    <w:p w:rsidR="005D572E" w:rsidRPr="005D572E" w:rsidRDefault="005D572E" w:rsidP="00501C26">
      <w:pPr>
        <w:spacing w:after="0" w:line="240" w:lineRule="auto"/>
        <w:rPr>
          <w:sz w:val="24"/>
          <w:szCs w:val="24"/>
        </w:rPr>
      </w:pPr>
      <w:r>
        <w:rPr>
          <w:sz w:val="24"/>
          <w:szCs w:val="24"/>
        </w:rPr>
        <w:lastRenderedPageBreak/>
        <w:t>Päänäkymässä on myös oma epilepsialääkitys -taulukko</w:t>
      </w:r>
    </w:p>
    <w:p w:rsidR="005D572E" w:rsidRDefault="005D572E" w:rsidP="00501C26">
      <w:pPr>
        <w:spacing w:after="0" w:line="240" w:lineRule="auto"/>
        <w:rPr>
          <w:sz w:val="24"/>
          <w:szCs w:val="24"/>
          <w:u w:val="single"/>
        </w:rPr>
      </w:pPr>
    </w:p>
    <w:p w:rsidR="005D572E" w:rsidRDefault="005D572E" w:rsidP="00501C26">
      <w:pPr>
        <w:spacing w:after="0" w:line="240" w:lineRule="auto"/>
        <w:rPr>
          <w:sz w:val="24"/>
          <w:szCs w:val="24"/>
          <w:u w:val="single"/>
        </w:rPr>
      </w:pPr>
      <w:r>
        <w:rPr>
          <w:noProof/>
          <w:sz w:val="24"/>
          <w:szCs w:val="24"/>
          <w:u w:val="single"/>
          <w:lang w:eastAsia="fi-FI"/>
        </w:rPr>
        <w:drawing>
          <wp:inline distT="0" distB="0" distL="0" distR="0">
            <wp:extent cx="5210903" cy="3248479"/>
            <wp:effectExtent l="19050" t="0" r="8797" b="0"/>
            <wp:docPr id="7" name="Kuva 6" descr="oppari_laaketaulukko_tyh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ari_laaketaulukko_tyhja.PNG"/>
                    <pic:cNvPicPr/>
                  </pic:nvPicPr>
                  <pic:blipFill>
                    <a:blip r:embed="rId9" cstate="print"/>
                    <a:stretch>
                      <a:fillRect/>
                    </a:stretch>
                  </pic:blipFill>
                  <pic:spPr>
                    <a:xfrm>
                      <a:off x="0" y="0"/>
                      <a:ext cx="5210903" cy="3248479"/>
                    </a:xfrm>
                    <a:prstGeom prst="rect">
                      <a:avLst/>
                    </a:prstGeom>
                  </pic:spPr>
                </pic:pic>
              </a:graphicData>
            </a:graphic>
          </wp:inline>
        </w:drawing>
      </w:r>
    </w:p>
    <w:p w:rsidR="005D572E" w:rsidRDefault="005D572E" w:rsidP="00501C26">
      <w:pPr>
        <w:spacing w:after="0" w:line="240" w:lineRule="auto"/>
        <w:rPr>
          <w:sz w:val="24"/>
          <w:szCs w:val="24"/>
          <w:u w:val="single"/>
        </w:rPr>
      </w:pPr>
    </w:p>
    <w:p w:rsidR="005D572E" w:rsidRPr="005D572E" w:rsidRDefault="005D572E" w:rsidP="00501C26">
      <w:pPr>
        <w:spacing w:after="0" w:line="240" w:lineRule="auto"/>
        <w:rPr>
          <w:sz w:val="24"/>
          <w:szCs w:val="24"/>
        </w:rPr>
      </w:pPr>
      <w:r w:rsidRPr="005D572E">
        <w:rPr>
          <w:sz w:val="24"/>
          <w:szCs w:val="24"/>
        </w:rPr>
        <w:t>Tässä samainen lääkeainetaulukko täytettynä</w:t>
      </w:r>
      <w:r>
        <w:rPr>
          <w:sz w:val="24"/>
          <w:szCs w:val="24"/>
        </w:rPr>
        <w:t>, jossa alapuolella olevan lääkeainepitoisuus laatikon tarpeellisuus on mietinnässä. Sitä on myös mahdollisuus muokata ja parannella. Nyt tällä hetkellä koen sen epäselväksi.</w:t>
      </w:r>
    </w:p>
    <w:p w:rsidR="005D572E" w:rsidRDefault="005D572E" w:rsidP="00501C26">
      <w:pPr>
        <w:spacing w:after="0" w:line="240" w:lineRule="auto"/>
        <w:rPr>
          <w:sz w:val="24"/>
          <w:szCs w:val="24"/>
          <w:u w:val="single"/>
        </w:rPr>
      </w:pPr>
    </w:p>
    <w:p w:rsidR="005D572E" w:rsidRDefault="005D572E" w:rsidP="00501C26">
      <w:pPr>
        <w:spacing w:after="0" w:line="240" w:lineRule="auto"/>
        <w:rPr>
          <w:sz w:val="24"/>
          <w:szCs w:val="24"/>
          <w:u w:val="single"/>
        </w:rPr>
      </w:pPr>
      <w:r>
        <w:rPr>
          <w:noProof/>
          <w:sz w:val="24"/>
          <w:szCs w:val="24"/>
          <w:u w:val="single"/>
          <w:lang w:eastAsia="fi-FI"/>
        </w:rPr>
        <w:drawing>
          <wp:inline distT="0" distB="0" distL="0" distR="0">
            <wp:extent cx="5182324" cy="3219900"/>
            <wp:effectExtent l="19050" t="0" r="0" b="0"/>
            <wp:docPr id="8" name="Kuva 7" descr="oppari_laaketaulukko_taytet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ari_laaketaulukko_taytetty.PNG"/>
                    <pic:cNvPicPr/>
                  </pic:nvPicPr>
                  <pic:blipFill>
                    <a:blip r:embed="rId10" cstate="print"/>
                    <a:stretch>
                      <a:fillRect/>
                    </a:stretch>
                  </pic:blipFill>
                  <pic:spPr>
                    <a:xfrm>
                      <a:off x="0" y="0"/>
                      <a:ext cx="5182324" cy="3219900"/>
                    </a:xfrm>
                    <a:prstGeom prst="rect">
                      <a:avLst/>
                    </a:prstGeom>
                  </pic:spPr>
                </pic:pic>
              </a:graphicData>
            </a:graphic>
          </wp:inline>
        </w:drawing>
      </w:r>
    </w:p>
    <w:p w:rsidR="00D563CE" w:rsidRDefault="00D563CE" w:rsidP="00501C26">
      <w:pPr>
        <w:spacing w:after="0" w:line="240" w:lineRule="auto"/>
        <w:rPr>
          <w:sz w:val="24"/>
          <w:szCs w:val="24"/>
          <w:u w:val="single"/>
        </w:rPr>
      </w:pPr>
    </w:p>
    <w:p w:rsidR="005D572E" w:rsidRDefault="005D572E">
      <w:pPr>
        <w:rPr>
          <w:sz w:val="24"/>
          <w:szCs w:val="24"/>
          <w:u w:val="single"/>
        </w:rPr>
      </w:pPr>
      <w:r>
        <w:rPr>
          <w:sz w:val="24"/>
          <w:szCs w:val="24"/>
          <w:u w:val="single"/>
        </w:rPr>
        <w:br w:type="page"/>
      </w:r>
    </w:p>
    <w:p w:rsidR="005D572E" w:rsidRDefault="005D572E" w:rsidP="00501C26">
      <w:pPr>
        <w:spacing w:after="0" w:line="240" w:lineRule="auto"/>
        <w:rPr>
          <w:sz w:val="24"/>
          <w:szCs w:val="24"/>
        </w:rPr>
      </w:pPr>
    </w:p>
    <w:p w:rsidR="00EA1021" w:rsidRDefault="00EA1021" w:rsidP="00501C26">
      <w:pPr>
        <w:spacing w:after="0" w:line="240" w:lineRule="auto"/>
        <w:rPr>
          <w:sz w:val="24"/>
          <w:szCs w:val="24"/>
        </w:rPr>
      </w:pPr>
      <w:r>
        <w:rPr>
          <w:sz w:val="24"/>
          <w:szCs w:val="24"/>
        </w:rPr>
        <w:t>Alkuun mietin tätä alempana olevaa kalenterivaihtoehtoa, mutta totesin että tuo ylempi on parempi.</w:t>
      </w:r>
    </w:p>
    <w:p w:rsidR="00F86E9D" w:rsidRDefault="00F86E9D" w:rsidP="00501C26">
      <w:pPr>
        <w:spacing w:after="0" w:line="240" w:lineRule="auto"/>
        <w:rPr>
          <w:sz w:val="24"/>
          <w:szCs w:val="24"/>
        </w:rPr>
      </w:pPr>
    </w:p>
    <w:p w:rsidR="00EA1021" w:rsidRDefault="003B58BD" w:rsidP="00501C26">
      <w:pPr>
        <w:spacing w:after="0" w:line="240" w:lineRule="auto"/>
        <w:rPr>
          <w:sz w:val="24"/>
          <w:szCs w:val="24"/>
        </w:rPr>
      </w:pPr>
      <w:r>
        <w:rPr>
          <w:sz w:val="24"/>
          <w:szCs w:val="24"/>
        </w:rPr>
      </w:r>
      <w:r>
        <w:rPr>
          <w:sz w:val="24"/>
          <w:szCs w:val="24"/>
        </w:rPr>
        <w:pict>
          <v:group id="_x0000_s1063" style="width:459.55pt;height:227.3pt;mso-position-horizontal-relative:char;mso-position-vertical-relative:line" coordorigin="1879,8767" coordsize="9191,4546">
            <v:rect id="_x0000_s1064" style="position:absolute;left:1879;top:8767;width:9191;height:4546"/>
            <v:rect id="_x0000_s1065" style="position:absolute;left:1879;top:9068;width:1313;height:849">
              <v:textbox style="mso-next-textbox:#_x0000_s1065">
                <w:txbxContent>
                  <w:p w:rsidR="00EA1021" w:rsidRDefault="00EA1021" w:rsidP="00EA1021">
                    <w:r>
                      <w:t>1</w:t>
                    </w:r>
                  </w:p>
                </w:txbxContent>
              </v:textbox>
            </v:rect>
            <v:rect id="_x0000_s1066" style="position:absolute;left:1879;top:9917;width:1313;height:849">
              <v:textbox style="mso-next-textbox:#_x0000_s1066">
                <w:txbxContent>
                  <w:p w:rsidR="00EA1021" w:rsidRDefault="00EA1021" w:rsidP="00EA1021">
                    <w:r>
                      <w:t>8</w:t>
                    </w:r>
                  </w:p>
                </w:txbxContent>
              </v:textbox>
            </v:rect>
            <v:rect id="_x0000_s1067" style="position:absolute;left:1879;top:10766;width:1313;height:849">
              <v:textbox style="mso-next-textbox:#_x0000_s1067">
                <w:txbxContent>
                  <w:p w:rsidR="00EA1021" w:rsidRDefault="00EA1021" w:rsidP="00EA1021">
                    <w:r>
                      <w:t>15</w:t>
                    </w:r>
                  </w:p>
                </w:txbxContent>
              </v:textbox>
            </v:rect>
            <v:rect id="_x0000_s1068" style="position:absolute;left:1879;top:11615;width:1313;height:849">
              <v:textbox style="mso-next-textbox:#_x0000_s1068">
                <w:txbxContent>
                  <w:p w:rsidR="00EA1021" w:rsidRDefault="00EA1021" w:rsidP="00EA1021">
                    <w:r>
                      <w:t>22</w:t>
                    </w:r>
                  </w:p>
                </w:txbxContent>
              </v:textbox>
            </v:rect>
            <v:rect id="_x0000_s1069" style="position:absolute;left:3192;top:9068;width:1313;height:849">
              <v:textbox style="mso-next-textbox:#_x0000_s1069">
                <w:txbxContent>
                  <w:p w:rsidR="00EA1021" w:rsidRDefault="00EA1021" w:rsidP="00EA1021">
                    <w:r>
                      <w:t>2</w:t>
                    </w:r>
                  </w:p>
                </w:txbxContent>
              </v:textbox>
            </v:rect>
            <v:rect id="_x0000_s1070" style="position:absolute;left:3192;top:9917;width:1313;height:849">
              <v:textbox style="mso-next-textbox:#_x0000_s1070">
                <w:txbxContent>
                  <w:p w:rsidR="00EA1021" w:rsidRDefault="00EA1021" w:rsidP="00EA1021">
                    <w:r>
                      <w:t>9</w:t>
                    </w:r>
                  </w:p>
                </w:txbxContent>
              </v:textbox>
            </v:rect>
            <v:rect id="_x0000_s1071" style="position:absolute;left:3192;top:10766;width:1313;height:849">
              <v:textbox style="mso-next-textbox:#_x0000_s1071">
                <w:txbxContent>
                  <w:p w:rsidR="00EA1021" w:rsidRDefault="00EA1021" w:rsidP="00EA1021">
                    <w:r>
                      <w:t>16</w:t>
                    </w:r>
                  </w:p>
                </w:txbxContent>
              </v:textbox>
            </v:rect>
            <v:rect id="_x0000_s1072" style="position:absolute;left:3192;top:11615;width:1313;height:849">
              <v:textbox style="mso-next-textbox:#_x0000_s1072">
                <w:txbxContent>
                  <w:p w:rsidR="00EA1021" w:rsidRDefault="00EA1021" w:rsidP="00EA1021">
                    <w:r>
                      <w:t>23</w:t>
                    </w:r>
                  </w:p>
                </w:txbxContent>
              </v:textbox>
            </v:rect>
            <v:rect id="_x0000_s1073" style="position:absolute;left:4505;top:9068;width:1313;height:849">
              <v:textbox style="mso-next-textbox:#_x0000_s1073">
                <w:txbxContent>
                  <w:p w:rsidR="00EA1021" w:rsidRDefault="00EA1021" w:rsidP="00EA1021">
                    <w:r>
                      <w:t>3</w:t>
                    </w:r>
                  </w:p>
                </w:txbxContent>
              </v:textbox>
            </v:rect>
            <v:rect id="_x0000_s1074" style="position:absolute;left:4505;top:9917;width:1313;height:849">
              <v:textbox style="mso-next-textbox:#_x0000_s1074">
                <w:txbxContent>
                  <w:p w:rsidR="00EA1021" w:rsidRDefault="00EA1021" w:rsidP="00EA1021">
                    <w:r>
                      <w:t>10</w:t>
                    </w:r>
                  </w:p>
                </w:txbxContent>
              </v:textbox>
            </v:rect>
            <v:rect id="_x0000_s1075" style="position:absolute;left:4505;top:10766;width:1313;height:849">
              <v:textbox style="mso-next-textbox:#_x0000_s1075">
                <w:txbxContent>
                  <w:p w:rsidR="00EA1021" w:rsidRDefault="00EA1021" w:rsidP="00EA1021">
                    <w:r>
                      <w:t>17</w:t>
                    </w:r>
                  </w:p>
                </w:txbxContent>
              </v:textbox>
            </v:rect>
            <v:rect id="_x0000_s1076" style="position:absolute;left:4505;top:11615;width:1313;height:849">
              <v:textbox style="mso-next-textbox:#_x0000_s1076">
                <w:txbxContent>
                  <w:p w:rsidR="00EA1021" w:rsidRDefault="00EA1021" w:rsidP="00EA1021">
                    <w:r>
                      <w:t>24</w:t>
                    </w:r>
                  </w:p>
                </w:txbxContent>
              </v:textbox>
            </v:rect>
            <v:rect id="_x0000_s1077" style="position:absolute;left:5818;top:9068;width:1313;height:849">
              <v:textbox style="mso-next-textbox:#_x0000_s1077">
                <w:txbxContent>
                  <w:p w:rsidR="00EA1021" w:rsidRDefault="00EA1021" w:rsidP="00EA1021">
                    <w:r>
                      <w:t>4</w:t>
                    </w:r>
                  </w:p>
                </w:txbxContent>
              </v:textbox>
            </v:rect>
            <v:rect id="_x0000_s1078" style="position:absolute;left:5818;top:9917;width:1313;height:849">
              <v:textbox style="mso-next-textbox:#_x0000_s1078">
                <w:txbxContent>
                  <w:p w:rsidR="00EA1021" w:rsidRDefault="00EA1021" w:rsidP="00EA1021">
                    <w:r>
                      <w:t>11</w:t>
                    </w:r>
                  </w:p>
                </w:txbxContent>
              </v:textbox>
            </v:rect>
            <v:rect id="_x0000_s1079" style="position:absolute;left:5818;top:10766;width:1313;height:849">
              <v:textbox style="mso-next-textbox:#_x0000_s1079">
                <w:txbxContent>
                  <w:p w:rsidR="00EA1021" w:rsidRDefault="00EA1021" w:rsidP="00EA1021">
                    <w:r>
                      <w:t>18</w:t>
                    </w:r>
                  </w:p>
                </w:txbxContent>
              </v:textbox>
            </v:rect>
            <v:rect id="_x0000_s1080" style="position:absolute;left:5818;top:11615;width:1313;height:849">
              <v:textbox style="mso-next-textbox:#_x0000_s1080">
                <w:txbxContent>
                  <w:p w:rsidR="00EA1021" w:rsidRDefault="00EA1021" w:rsidP="00EA1021">
                    <w:r>
                      <w:t>25</w:t>
                    </w:r>
                  </w:p>
                </w:txbxContent>
              </v:textbox>
            </v:rect>
            <v:rect id="_x0000_s1081" style="position:absolute;left:7131;top:9068;width:1313;height:849">
              <v:textbox style="mso-next-textbox:#_x0000_s1081">
                <w:txbxContent>
                  <w:p w:rsidR="00EA1021" w:rsidRDefault="00EA1021" w:rsidP="00EA1021">
                    <w:r>
                      <w:t>5</w:t>
                    </w:r>
                  </w:p>
                </w:txbxContent>
              </v:textbox>
            </v:rect>
            <v:rect id="_x0000_s1082" style="position:absolute;left:7131;top:9917;width:1313;height:849">
              <v:textbox style="mso-next-textbox:#_x0000_s1082">
                <w:txbxContent>
                  <w:p w:rsidR="00EA1021" w:rsidRDefault="00EA1021" w:rsidP="00EA1021">
                    <w:r>
                      <w:t>12</w:t>
                    </w:r>
                  </w:p>
                </w:txbxContent>
              </v:textbox>
            </v:rect>
            <v:rect id="_x0000_s1083" style="position:absolute;left:7131;top:10766;width:1313;height:849">
              <v:textbox style="mso-next-textbox:#_x0000_s1083">
                <w:txbxContent>
                  <w:p w:rsidR="00EA1021" w:rsidRDefault="00EA1021" w:rsidP="00EA1021">
                    <w:r>
                      <w:t>19</w:t>
                    </w:r>
                  </w:p>
                </w:txbxContent>
              </v:textbox>
            </v:rect>
            <v:rect id="_x0000_s1084" style="position:absolute;left:7131;top:11615;width:1313;height:849">
              <v:textbox style="mso-next-textbox:#_x0000_s1084">
                <w:txbxContent>
                  <w:p w:rsidR="00EA1021" w:rsidRDefault="00EA1021" w:rsidP="00EA1021">
                    <w:r>
                      <w:t>26</w:t>
                    </w:r>
                  </w:p>
                </w:txbxContent>
              </v:textbox>
            </v:rect>
            <v:rect id="_x0000_s1085" style="position:absolute;left:8444;top:9068;width:1313;height:849">
              <v:textbox style="mso-next-textbox:#_x0000_s1085">
                <w:txbxContent>
                  <w:p w:rsidR="00EA1021" w:rsidRDefault="00EA1021" w:rsidP="00EA1021">
                    <w:r>
                      <w:t>6</w:t>
                    </w:r>
                  </w:p>
                </w:txbxContent>
              </v:textbox>
            </v:rect>
            <v:rect id="_x0000_s1086" style="position:absolute;left:8444;top:9917;width:1313;height:849">
              <v:textbox style="mso-next-textbox:#_x0000_s1086">
                <w:txbxContent>
                  <w:p w:rsidR="00EA1021" w:rsidRDefault="00EA1021" w:rsidP="00EA1021">
                    <w:r>
                      <w:t>13</w:t>
                    </w:r>
                  </w:p>
                </w:txbxContent>
              </v:textbox>
            </v:rect>
            <v:rect id="_x0000_s1087" style="position:absolute;left:8444;top:10766;width:1313;height:849">
              <v:textbox style="mso-next-textbox:#_x0000_s1087">
                <w:txbxContent>
                  <w:p w:rsidR="00EA1021" w:rsidRDefault="00EA1021" w:rsidP="00EA1021">
                    <w:r>
                      <w:t>20</w:t>
                    </w:r>
                  </w:p>
                </w:txbxContent>
              </v:textbox>
            </v:rect>
            <v:rect id="_x0000_s1088" style="position:absolute;left:8444;top:11615;width:1313;height:849">
              <v:textbox style="mso-next-textbox:#_x0000_s1088">
                <w:txbxContent>
                  <w:p w:rsidR="00EA1021" w:rsidRDefault="00EA1021" w:rsidP="00EA1021">
                    <w:r>
                      <w:t>27</w:t>
                    </w:r>
                  </w:p>
                </w:txbxContent>
              </v:textbox>
            </v:rect>
            <v:rect id="_x0000_s1089" style="position:absolute;left:9757;top:9068;width:1313;height:849">
              <v:textbox style="mso-next-textbox:#_x0000_s1089">
                <w:txbxContent>
                  <w:p w:rsidR="00EA1021" w:rsidRDefault="00EA1021" w:rsidP="00EA1021">
                    <w:r>
                      <w:t>7</w:t>
                    </w:r>
                  </w:p>
                </w:txbxContent>
              </v:textbox>
            </v:rect>
            <v:rect id="_x0000_s1090" style="position:absolute;left:9757;top:9917;width:1313;height:849">
              <v:textbox style="mso-next-textbox:#_x0000_s1090">
                <w:txbxContent>
                  <w:p w:rsidR="00EA1021" w:rsidRDefault="00EA1021" w:rsidP="00EA1021">
                    <w:r>
                      <w:t>14</w:t>
                    </w:r>
                  </w:p>
                </w:txbxContent>
              </v:textbox>
            </v:rect>
            <v:rect id="_x0000_s1091" style="position:absolute;left:9757;top:10766;width:1313;height:849">
              <v:textbox style="mso-next-textbox:#_x0000_s1091">
                <w:txbxContent>
                  <w:p w:rsidR="00EA1021" w:rsidRDefault="00EA1021" w:rsidP="00EA1021">
                    <w:r>
                      <w:t>21</w:t>
                    </w:r>
                  </w:p>
                </w:txbxContent>
              </v:textbox>
            </v:rect>
            <v:rect id="_x0000_s1092" style="position:absolute;left:9757;top:11615;width:1313;height:849">
              <v:textbox style="mso-next-textbox:#_x0000_s1092">
                <w:txbxContent>
                  <w:p w:rsidR="00EA1021" w:rsidRDefault="00EA1021" w:rsidP="00EA1021">
                    <w:r>
                      <w:t>28</w:t>
                    </w:r>
                  </w:p>
                </w:txbxContent>
              </v:textbox>
            </v:rect>
            <v:rect id="_x0000_s1093" style="position:absolute;left:1879;top:12464;width:1313;height:849">
              <v:textbox style="mso-next-textbox:#_x0000_s1093">
                <w:txbxContent>
                  <w:p w:rsidR="00EA1021" w:rsidRDefault="00EA1021" w:rsidP="00EA1021">
                    <w:r>
                      <w:t>29</w:t>
                    </w:r>
                    <w:r>
                      <w:tab/>
                    </w:r>
                  </w:p>
                </w:txbxContent>
              </v:textbox>
            </v:rect>
            <v:rect id="_x0000_s1094" style="position:absolute;left:3192;top:12464;width:1313;height:849">
              <v:textbox style="mso-next-textbox:#_x0000_s1094">
                <w:txbxContent>
                  <w:p w:rsidR="00EA1021" w:rsidRDefault="00EA1021" w:rsidP="00EA1021">
                    <w:r>
                      <w:t>30</w:t>
                    </w:r>
                  </w:p>
                </w:txbxContent>
              </v:textbox>
            </v:rect>
            <v:rect id="_x0000_s1095" style="position:absolute;left:4505;top:12464;width:1313;height:849">
              <v:textbox style="mso-next-textbox:#_x0000_s1095">
                <w:txbxContent>
                  <w:p w:rsidR="00EA1021" w:rsidRDefault="00EA1021" w:rsidP="00EA1021">
                    <w:r>
                      <w:t>31</w:t>
                    </w:r>
                  </w:p>
                </w:txbxContent>
              </v:textbox>
            </v:rect>
            <w10:wrap type="none"/>
            <w10:anchorlock/>
          </v:group>
        </w:pict>
      </w:r>
    </w:p>
    <w:p w:rsidR="00EA1021" w:rsidRDefault="00EA1021" w:rsidP="00501C26">
      <w:pPr>
        <w:spacing w:after="0" w:line="240" w:lineRule="auto"/>
        <w:rPr>
          <w:sz w:val="24"/>
          <w:szCs w:val="24"/>
        </w:rPr>
      </w:pPr>
    </w:p>
    <w:p w:rsidR="00F86E9D" w:rsidRPr="00EA1021" w:rsidRDefault="00F86E9D" w:rsidP="00501C26">
      <w:pPr>
        <w:spacing w:after="0" w:line="240" w:lineRule="auto"/>
        <w:rPr>
          <w:sz w:val="24"/>
          <w:szCs w:val="24"/>
        </w:rPr>
      </w:pPr>
    </w:p>
    <w:p w:rsidR="00062714" w:rsidRPr="00712C8E" w:rsidRDefault="00062714" w:rsidP="00501C26">
      <w:pPr>
        <w:spacing w:after="0" w:line="240" w:lineRule="auto"/>
        <w:rPr>
          <w:sz w:val="24"/>
          <w:szCs w:val="24"/>
          <w:u w:val="single"/>
        </w:rPr>
      </w:pPr>
      <w:r w:rsidRPr="00712C8E">
        <w:rPr>
          <w:sz w:val="24"/>
          <w:szCs w:val="24"/>
          <w:u w:val="single"/>
        </w:rPr>
        <w:t>Ongelmia</w:t>
      </w:r>
      <w:r w:rsidR="00712C8E" w:rsidRPr="00712C8E">
        <w:rPr>
          <w:sz w:val="24"/>
          <w:szCs w:val="24"/>
          <w:u w:val="single"/>
        </w:rPr>
        <w:t>/Kysymyksiä</w:t>
      </w:r>
      <w:r w:rsidRPr="00712C8E">
        <w:rPr>
          <w:sz w:val="24"/>
          <w:szCs w:val="24"/>
          <w:u w:val="single"/>
        </w:rPr>
        <w:t>?</w:t>
      </w:r>
    </w:p>
    <w:p w:rsidR="00062714" w:rsidRPr="00712C8E" w:rsidRDefault="00062714" w:rsidP="00501C26">
      <w:pPr>
        <w:spacing w:after="0" w:line="240" w:lineRule="auto"/>
        <w:rPr>
          <w:sz w:val="24"/>
          <w:szCs w:val="24"/>
        </w:rPr>
      </w:pPr>
      <w:proofErr w:type="gramStart"/>
      <w:r w:rsidRPr="00712C8E">
        <w:rPr>
          <w:sz w:val="24"/>
          <w:szCs w:val="24"/>
        </w:rPr>
        <w:t>-</w:t>
      </w:r>
      <w:proofErr w:type="gramEnd"/>
      <w:r w:rsidRPr="00712C8E">
        <w:rPr>
          <w:sz w:val="24"/>
          <w:szCs w:val="24"/>
        </w:rPr>
        <w:t xml:space="preserve"> Tietotaito</w:t>
      </w:r>
      <w:r w:rsidR="009D3944" w:rsidRPr="00712C8E">
        <w:rPr>
          <w:sz w:val="24"/>
          <w:szCs w:val="24"/>
        </w:rPr>
        <w:t xml:space="preserve"> aiheesta ja toteuttamisesta</w:t>
      </w:r>
      <w:r w:rsidR="00F86E9D" w:rsidRPr="00712C8E">
        <w:rPr>
          <w:sz w:val="24"/>
          <w:szCs w:val="24"/>
        </w:rPr>
        <w:t>?</w:t>
      </w:r>
    </w:p>
    <w:p w:rsidR="00062714" w:rsidRPr="00712C8E" w:rsidRDefault="00062714" w:rsidP="00501C26">
      <w:pPr>
        <w:spacing w:after="0" w:line="240" w:lineRule="auto"/>
        <w:rPr>
          <w:sz w:val="24"/>
          <w:szCs w:val="24"/>
        </w:rPr>
      </w:pPr>
      <w:r w:rsidRPr="00712C8E">
        <w:rPr>
          <w:sz w:val="24"/>
          <w:szCs w:val="24"/>
        </w:rPr>
        <w:t>- Kieli ja tietokanta</w:t>
      </w:r>
      <w:r w:rsidR="00F86E9D" w:rsidRPr="00712C8E">
        <w:rPr>
          <w:sz w:val="24"/>
          <w:szCs w:val="24"/>
        </w:rPr>
        <w:t>?</w:t>
      </w:r>
      <w:r w:rsidR="00227ABD">
        <w:rPr>
          <w:sz w:val="24"/>
          <w:szCs w:val="24"/>
        </w:rPr>
        <w:t xml:space="preserve"> </w:t>
      </w:r>
    </w:p>
    <w:p w:rsidR="004F7B28" w:rsidRPr="00712C8E" w:rsidRDefault="004F7B28" w:rsidP="00501C26">
      <w:pPr>
        <w:spacing w:after="0" w:line="240" w:lineRule="auto"/>
        <w:rPr>
          <w:sz w:val="24"/>
          <w:szCs w:val="24"/>
        </w:rPr>
      </w:pPr>
      <w:proofErr w:type="gramStart"/>
      <w:r w:rsidRPr="00712C8E">
        <w:rPr>
          <w:sz w:val="24"/>
          <w:szCs w:val="24"/>
        </w:rPr>
        <w:t>-</w:t>
      </w:r>
      <w:proofErr w:type="gramEnd"/>
      <w:r w:rsidRPr="00712C8E">
        <w:rPr>
          <w:sz w:val="24"/>
          <w:szCs w:val="24"/>
        </w:rPr>
        <w:t xml:space="preserve"> </w:t>
      </w:r>
      <w:r w:rsidR="00080E02" w:rsidRPr="00712C8E">
        <w:rPr>
          <w:sz w:val="24"/>
          <w:szCs w:val="24"/>
        </w:rPr>
        <w:t>Verkkoon vai kiinteäksi sovellukseksi tietokoneelle</w:t>
      </w:r>
      <w:r w:rsidR="00F86E9D" w:rsidRPr="00712C8E">
        <w:rPr>
          <w:sz w:val="24"/>
          <w:szCs w:val="24"/>
        </w:rPr>
        <w:t>?</w:t>
      </w:r>
      <w:r w:rsidR="00227ABD">
        <w:rPr>
          <w:sz w:val="24"/>
          <w:szCs w:val="24"/>
        </w:rPr>
        <w:t xml:space="preserve"> </w:t>
      </w:r>
    </w:p>
    <w:p w:rsidR="00392CFB" w:rsidRPr="00712C8E" w:rsidRDefault="004F7B28" w:rsidP="00501C26">
      <w:pPr>
        <w:spacing w:after="0" w:line="240" w:lineRule="auto"/>
        <w:rPr>
          <w:sz w:val="24"/>
          <w:szCs w:val="24"/>
        </w:rPr>
      </w:pPr>
      <w:proofErr w:type="gramStart"/>
      <w:r w:rsidRPr="00712C8E">
        <w:rPr>
          <w:sz w:val="24"/>
          <w:szCs w:val="24"/>
        </w:rPr>
        <w:t>-</w:t>
      </w:r>
      <w:proofErr w:type="gramEnd"/>
      <w:r w:rsidRPr="00712C8E">
        <w:rPr>
          <w:sz w:val="24"/>
          <w:szCs w:val="24"/>
        </w:rPr>
        <w:t xml:space="preserve"> Työn </w:t>
      </w:r>
      <w:r w:rsidR="00080E02" w:rsidRPr="00712C8E">
        <w:rPr>
          <w:sz w:val="24"/>
          <w:szCs w:val="24"/>
        </w:rPr>
        <w:t>laajuus omaan terveyteen nähden</w:t>
      </w:r>
      <w:r w:rsidR="00F86E9D" w:rsidRPr="00712C8E">
        <w:rPr>
          <w:sz w:val="24"/>
          <w:szCs w:val="24"/>
        </w:rPr>
        <w:t>?</w:t>
      </w:r>
    </w:p>
    <w:p w:rsidR="00392CFB" w:rsidRPr="00712C8E" w:rsidRDefault="00392CFB" w:rsidP="00501C26">
      <w:pPr>
        <w:spacing w:after="0" w:line="240" w:lineRule="auto"/>
        <w:rPr>
          <w:sz w:val="24"/>
          <w:szCs w:val="24"/>
        </w:rPr>
      </w:pPr>
    </w:p>
    <w:p w:rsidR="00392CFB" w:rsidRPr="00712C8E" w:rsidRDefault="00F737FC" w:rsidP="00501C26">
      <w:pPr>
        <w:spacing w:after="0" w:line="240" w:lineRule="auto"/>
        <w:rPr>
          <w:sz w:val="24"/>
          <w:szCs w:val="24"/>
          <w:u w:val="single"/>
        </w:rPr>
      </w:pPr>
      <w:r w:rsidRPr="00712C8E">
        <w:rPr>
          <w:sz w:val="24"/>
          <w:szCs w:val="24"/>
          <w:u w:val="single"/>
        </w:rPr>
        <w:t>Tulevia visioita</w:t>
      </w:r>
      <w:r w:rsidR="00984630" w:rsidRPr="00712C8E">
        <w:rPr>
          <w:sz w:val="24"/>
          <w:szCs w:val="24"/>
          <w:u w:val="single"/>
        </w:rPr>
        <w:t>?</w:t>
      </w:r>
    </w:p>
    <w:p w:rsidR="00F737FC" w:rsidRPr="00712C8E" w:rsidRDefault="00F737FC" w:rsidP="00501C26">
      <w:pPr>
        <w:spacing w:after="0" w:line="240" w:lineRule="auto"/>
        <w:rPr>
          <w:sz w:val="24"/>
          <w:szCs w:val="24"/>
        </w:rPr>
      </w:pPr>
      <w:proofErr w:type="gramStart"/>
      <w:r w:rsidRPr="00712C8E">
        <w:rPr>
          <w:sz w:val="24"/>
          <w:szCs w:val="24"/>
        </w:rPr>
        <w:t>-</w:t>
      </w:r>
      <w:proofErr w:type="gramEnd"/>
      <w:r w:rsidRPr="00712C8E">
        <w:rPr>
          <w:sz w:val="24"/>
          <w:szCs w:val="24"/>
        </w:rPr>
        <w:t xml:space="preserve"> Eri käyttäjien rekisteröityminen ja täten omat profiilit</w:t>
      </w:r>
      <w:r w:rsidR="00F86E9D" w:rsidRPr="00712C8E">
        <w:rPr>
          <w:sz w:val="24"/>
          <w:szCs w:val="24"/>
        </w:rPr>
        <w:t xml:space="preserve"> niille?</w:t>
      </w:r>
    </w:p>
    <w:p w:rsidR="00B2039E" w:rsidRPr="00E90F3A" w:rsidRDefault="00F737FC" w:rsidP="00501C26">
      <w:pPr>
        <w:spacing w:after="0" w:line="240" w:lineRule="auto"/>
        <w:rPr>
          <w:sz w:val="24"/>
          <w:szCs w:val="24"/>
        </w:rPr>
      </w:pPr>
      <w:r w:rsidRPr="00712C8E">
        <w:rPr>
          <w:sz w:val="24"/>
          <w:szCs w:val="24"/>
        </w:rPr>
        <w:t>- Tulevaisuudessa myös muitten sairauksien/lääkkeiden seuranta</w:t>
      </w:r>
      <w:r w:rsidR="00F86E9D" w:rsidRPr="00712C8E">
        <w:rPr>
          <w:sz w:val="24"/>
          <w:szCs w:val="24"/>
        </w:rPr>
        <w:t>?</w:t>
      </w:r>
    </w:p>
    <w:sectPr w:rsidR="00B2039E" w:rsidRPr="00E90F3A" w:rsidSect="00501C2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B4B" w:rsidRDefault="002D5B4B" w:rsidP="00501C26">
      <w:pPr>
        <w:spacing w:after="0" w:line="240" w:lineRule="auto"/>
      </w:pPr>
      <w:r>
        <w:separator/>
      </w:r>
    </w:p>
  </w:endnote>
  <w:endnote w:type="continuationSeparator" w:id="0">
    <w:p w:rsidR="002D5B4B" w:rsidRDefault="002D5B4B" w:rsidP="00501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B4B" w:rsidRDefault="002D5B4B" w:rsidP="00501C26">
      <w:pPr>
        <w:spacing w:after="0" w:line="240" w:lineRule="auto"/>
      </w:pPr>
      <w:r>
        <w:separator/>
      </w:r>
    </w:p>
  </w:footnote>
  <w:footnote w:type="continuationSeparator" w:id="0">
    <w:p w:rsidR="002D5B4B" w:rsidRDefault="002D5B4B" w:rsidP="00501C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71E5E"/>
    <w:multiLevelType w:val="hybridMultilevel"/>
    <w:tmpl w:val="627C89BE"/>
    <w:lvl w:ilvl="0" w:tplc="A292517C">
      <w:start w:val="1"/>
      <w:numFmt w:val="decimal"/>
      <w:lvlText w:val="%1)"/>
      <w:lvlJc w:val="left"/>
      <w:pPr>
        <w:ind w:left="720" w:hanging="360"/>
      </w:pPr>
      <w:rPr>
        <w:rFonts w:hint="default"/>
        <w:sz w:val="16"/>
        <w:szCs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35E40"/>
    <w:rsid w:val="00062714"/>
    <w:rsid w:val="00080E02"/>
    <w:rsid w:val="000F132C"/>
    <w:rsid w:val="001B4CCE"/>
    <w:rsid w:val="00227ABD"/>
    <w:rsid w:val="00235E40"/>
    <w:rsid w:val="002C2D52"/>
    <w:rsid w:val="002D5B4B"/>
    <w:rsid w:val="00351B41"/>
    <w:rsid w:val="00392CFB"/>
    <w:rsid w:val="003B58BD"/>
    <w:rsid w:val="00416D64"/>
    <w:rsid w:val="00432F8D"/>
    <w:rsid w:val="0048555C"/>
    <w:rsid w:val="004910E4"/>
    <w:rsid w:val="004D7F9B"/>
    <w:rsid w:val="004F7B28"/>
    <w:rsid w:val="00501C26"/>
    <w:rsid w:val="00553E0A"/>
    <w:rsid w:val="005A6D6B"/>
    <w:rsid w:val="005D572E"/>
    <w:rsid w:val="00617340"/>
    <w:rsid w:val="006452CC"/>
    <w:rsid w:val="00696974"/>
    <w:rsid w:val="006D6C63"/>
    <w:rsid w:val="00712C8E"/>
    <w:rsid w:val="0072085F"/>
    <w:rsid w:val="00726678"/>
    <w:rsid w:val="007C422F"/>
    <w:rsid w:val="00810C6D"/>
    <w:rsid w:val="008362F2"/>
    <w:rsid w:val="00871BA2"/>
    <w:rsid w:val="008D30BB"/>
    <w:rsid w:val="0091082B"/>
    <w:rsid w:val="00984630"/>
    <w:rsid w:val="009D3944"/>
    <w:rsid w:val="00B2039E"/>
    <w:rsid w:val="00BD2B6B"/>
    <w:rsid w:val="00BD78E0"/>
    <w:rsid w:val="00BE6872"/>
    <w:rsid w:val="00BF787F"/>
    <w:rsid w:val="00C1030E"/>
    <w:rsid w:val="00C70316"/>
    <w:rsid w:val="00C92DBF"/>
    <w:rsid w:val="00CD23EA"/>
    <w:rsid w:val="00D53A2D"/>
    <w:rsid w:val="00D563CE"/>
    <w:rsid w:val="00E146DA"/>
    <w:rsid w:val="00E90F3A"/>
    <w:rsid w:val="00EA1021"/>
    <w:rsid w:val="00F737FC"/>
    <w:rsid w:val="00F86E9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46DA"/>
  </w:style>
  <w:style w:type="paragraph" w:styleId="Otsikko2">
    <w:name w:val="heading 2"/>
    <w:basedOn w:val="Normaali"/>
    <w:next w:val="Normaali"/>
    <w:link w:val="Otsikko2Char"/>
    <w:uiPriority w:val="9"/>
    <w:unhideWhenUsed/>
    <w:qFormat/>
    <w:rsid w:val="00235E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35E40"/>
    <w:rPr>
      <w:rFonts w:asciiTheme="majorHAnsi" w:eastAsiaTheme="majorEastAsia" w:hAnsiTheme="majorHAnsi" w:cstheme="majorBidi"/>
      <w:b/>
      <w:bCs/>
      <w:color w:val="4F81BD" w:themeColor="accent1"/>
      <w:sz w:val="26"/>
      <w:szCs w:val="26"/>
    </w:rPr>
  </w:style>
  <w:style w:type="paragraph" w:styleId="Luettelokappale">
    <w:name w:val="List Paragraph"/>
    <w:basedOn w:val="Normaali"/>
    <w:uiPriority w:val="34"/>
    <w:qFormat/>
    <w:rsid w:val="00984630"/>
    <w:pPr>
      <w:ind w:left="720"/>
      <w:contextualSpacing/>
    </w:pPr>
  </w:style>
  <w:style w:type="paragraph" w:styleId="Yltunniste">
    <w:name w:val="header"/>
    <w:basedOn w:val="Normaali"/>
    <w:link w:val="YltunnisteChar"/>
    <w:uiPriority w:val="99"/>
    <w:semiHidden/>
    <w:unhideWhenUsed/>
    <w:rsid w:val="00501C2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501C26"/>
  </w:style>
  <w:style w:type="paragraph" w:styleId="Alatunniste">
    <w:name w:val="footer"/>
    <w:basedOn w:val="Normaali"/>
    <w:link w:val="AlatunnisteChar"/>
    <w:uiPriority w:val="99"/>
    <w:semiHidden/>
    <w:unhideWhenUsed/>
    <w:rsid w:val="00501C2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501C26"/>
  </w:style>
  <w:style w:type="paragraph" w:styleId="Seliteteksti">
    <w:name w:val="Balloon Text"/>
    <w:basedOn w:val="Normaali"/>
    <w:link w:val="SelitetekstiChar"/>
    <w:uiPriority w:val="99"/>
    <w:semiHidden/>
    <w:unhideWhenUsed/>
    <w:rsid w:val="00501C2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01C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0B98B-FFD2-49FE-B391-924CF414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Pages>
  <Words>203</Words>
  <Characters>1645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Grizli777</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jhakola</dc:creator>
  <cp:lastModifiedBy>jhakola</cp:lastModifiedBy>
  <cp:revision>31</cp:revision>
  <cp:lastPrinted>2013-03-24T11:56:00Z</cp:lastPrinted>
  <dcterms:created xsi:type="dcterms:W3CDTF">2013-03-17T17:20:00Z</dcterms:created>
  <dcterms:modified xsi:type="dcterms:W3CDTF">2013-03-27T16:25:00Z</dcterms:modified>
</cp:coreProperties>
</file>